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B62" w:rsidRPr="00CE4319" w:rsidRDefault="00F900B6" w:rsidP="00CE4319">
      <w:pPr>
        <w:spacing w:after="877"/>
        <w:ind w:left="235"/>
        <w:rPr>
          <w:lang w:val="uk-UA"/>
        </w:rPr>
      </w:pPr>
      <w:r>
        <w:rPr>
          <w:noProof/>
        </w:rPr>
        <w:drawing>
          <wp:inline distT="0" distB="0" distL="0" distR="0">
            <wp:extent cx="6858001" cy="996696"/>
            <wp:effectExtent l="0" t="0" r="0" b="0"/>
            <wp:docPr id="2906" name="Picture 29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6" name="Picture 2906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1" cy="996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B62" w:rsidRDefault="00F900B6">
      <w:pPr>
        <w:spacing w:after="150"/>
        <w:ind w:left="1287"/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Коммерческое предложение по пачечному оборудованию 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</w:rPr>
        <w:t>Unimac</w:t>
      </w:r>
      <w:proofErr w:type="spellEnd"/>
    </w:p>
    <w:p w:rsidR="00780B62" w:rsidRDefault="001A45A8">
      <w:pPr>
        <w:spacing w:after="0"/>
        <w:ind w:left="730"/>
        <w:jc w:val="center"/>
      </w:pPr>
      <w:r>
        <w:rPr>
          <w:noProof/>
        </w:rPr>
        <w:pict>
          <v:group id="Group 2739" o:spid="_x0000_s1026" style="position:absolute;left:0;text-align:left;margin-left:0;margin-top:132.5pt;width:7.9pt;height:15.35pt;z-index:251658240;mso-position-horizontal-relative:page;mso-position-vertical-relative:page" coordsize="100584,1950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24" o:spid="_x0000_s1027" type="#_x0000_t75" style="position:absolute;width:57912;height:1950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cH6/DAAAA3AAAAA8AAABkcnMvZG93bnJldi54bWxEj1trAjEUhN+F/odwhL5p1iuyNYrYC4oo&#10;eOn76eZ0d+nmZElSXf+9EQQfh5n5hpnOG1OJMzlfWlbQ6yYgiDOrS84VnI6fnQkIH5A1VpZJwZU8&#10;zGcvrSmm2l54T+dDyEWEsE9RQRFCnUrps4IM+q6tiaP3a53BEKXLpXZ4iXBTyX6SjKXBkuNCgTUt&#10;C8r+Dv9GgXE/mrP3j/H3xm74i7ej4W6wVuq13SzeQARqwjP8aK+0gkF/CPcz8QjI2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Jwfr8MAAADcAAAADwAAAAAAAAAAAAAAAACf&#10;AgAAZHJzL2Rvd25yZXYueG1sUEsFBgAAAAAEAAQA9wAAAI8DAAAAAA==&#10;">
              <v:imagedata r:id="rId5" o:title=""/>
            </v:shape>
            <v:shape id="Picture 327" o:spid="_x0000_s1028" type="#_x0000_t75" style="position:absolute;left:42672;width:57912;height:1950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OgdjFAAAA3AAAAA8AAABkcnMvZG93bnJldi54bWxEj91qAjEUhO8LvkM4Be/cbP1r2RqlVCuK&#10;WKht74+b4+7i5mRJoq5v3whCL4eZ+YaZzFpTizM5X1lW8JSkIIhzqysuFPx8f/ReQPiArLG2TAqu&#10;5GE27TxMMNP2wl903oVCRAj7DBWUITSZlD4vyaBPbEMcvYN1BkOUrpDa4SXCTS37aTqWBiuOCyU2&#10;9F5SftydjALj9prz+WL8u7EbXvJ2NPwcrJXqPrZvryACteE/fG+vtIJB/xluZ+IRkN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ToHYxQAAANwAAAAPAAAAAAAAAAAAAAAA&#10;AJ8CAABkcnMvZG93bnJldi54bWxQSwUGAAAAAAQABAD3AAAAkQMAAAAA&#10;">
              <v:imagedata r:id="rId5" o:title=""/>
            </v:shape>
            <w10:wrap type="topAndBottom" anchorx="page" anchory="page"/>
          </v:group>
        </w:pict>
      </w:r>
      <w:r w:rsidR="00F900B6"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7543800</wp:posOffset>
            </wp:positionH>
            <wp:positionV relativeFrom="page">
              <wp:posOffset>5891784</wp:posOffset>
            </wp:positionV>
            <wp:extent cx="15240" cy="222504"/>
            <wp:effectExtent l="0" t="0" r="0" b="0"/>
            <wp:wrapTopAndBottom/>
            <wp:docPr id="453" name="Picture 4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3" name="Picture 45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22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group id="Group 2849" o:spid="_x0000_s1029" style="position:absolute;left:0;text-align:left;margin-left:594.25pt;margin-top:463.95pt;width:3pt;height:13.3pt;z-index:251660288;mso-position-horizontal-relative:page;mso-position-vertical-relative:page" coordsize="38100,168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">
            <v:rect id="Rectangle 454" o:spid="_x0000_s1030" style="position:absolute;width:50673;height:2243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1m0MUA&#10;AADcAAAADwAAAGRycy9kb3ducmV2LnhtbESPT4vCMBTE74LfITzBm6YuKto1iriKHtc/oHt7NG/b&#10;ss1LaaKtfnqzIHgcZuY3zGzRmELcqHK5ZQWDfgSCOLE651TB6bjpTUA4j6yxsEwK7uRgMW+3Zhhr&#10;W/OebgefigBhF6OCzPsyltIlGRl0fVsSB+/XVgZ9kFUqdYV1gJtCfkTRWBrMOSxkWNIqo+TvcDUK&#10;tpNyednZR50W65/t+fs8/TpOvVLdTrP8BOGp8e/wq73TCoaj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3WbQxQAAANwAAAAPAAAAAAAAAAAAAAAAAJgCAABkcnMv&#10;ZG93bnJldi54bWxQSwUGAAAAAAQABAD1AAAAigMAAAAA&#10;" filled="f" stroked="f">
              <v:textbox inset="0,0,0,0">
                <w:txbxContent>
                  <w:p w:rsidR="00780B62" w:rsidRDefault="00780B62"/>
                </w:txbxContent>
              </v:textbox>
            </v:rect>
            <w10:wrap type="topAndBottom" anchorx="page" anchory="page"/>
          </v:group>
        </w:pict>
      </w:r>
    </w:p>
    <w:tbl>
      <w:tblPr>
        <w:tblStyle w:val="TableGrid"/>
        <w:tblW w:w="15556" w:type="dxa"/>
        <w:tblInd w:w="288" w:type="dxa"/>
        <w:tblLayout w:type="fixed"/>
        <w:tblCellMar>
          <w:top w:w="12" w:type="dxa"/>
          <w:left w:w="110" w:type="dxa"/>
          <w:right w:w="51" w:type="dxa"/>
        </w:tblCellMar>
        <w:tblLook w:val="04A0"/>
      </w:tblPr>
      <w:tblGrid>
        <w:gridCol w:w="5776"/>
        <w:gridCol w:w="2552"/>
        <w:gridCol w:w="1916"/>
        <w:gridCol w:w="1628"/>
        <w:gridCol w:w="1842"/>
        <w:gridCol w:w="1842"/>
      </w:tblGrid>
      <w:tr w:rsidR="008043FA" w:rsidTr="0023195E">
        <w:trPr>
          <w:trHeight w:val="859"/>
        </w:trPr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3FA" w:rsidRDefault="008043FA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Наименование оборудования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FA" w:rsidRDefault="008043F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Номинальная загрузка/производительность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3FA" w:rsidRDefault="008043FA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Габариты (ш/в/г)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FA" w:rsidRDefault="008043FA">
            <w:pPr>
              <w:spacing w:after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Мощность обогрева </w:t>
            </w:r>
          </w:p>
          <w:p w:rsidR="008043FA" w:rsidRDefault="008043FA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(ТЭН), кВт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3FA" w:rsidRPr="001116A8" w:rsidRDefault="008043FA" w:rsidP="002A7C6D">
            <w:pPr>
              <w:ind w:right="61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Цена,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грн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3FA" w:rsidRPr="008043FA" w:rsidRDefault="008043FA">
            <w:pPr>
              <w:ind w:right="6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Стоимость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8043FA" w:rsidTr="0023195E">
        <w:trPr>
          <w:trHeight w:val="581"/>
        </w:trPr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FA" w:rsidRPr="008043FA" w:rsidRDefault="008043FA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Профессиональная стиральная машина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AR280</w:t>
            </w:r>
          </w:p>
          <w:p w:rsidR="008043FA" w:rsidRDefault="008043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3 шт.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3FA" w:rsidRDefault="008043FA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28-30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кг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3FA" w:rsidRPr="001116A8" w:rsidRDefault="008043FA" w:rsidP="001116A8">
            <w:pPr>
              <w:ind w:right="58"/>
              <w:jc w:val="center"/>
              <w:rPr>
                <w:lang w:val="uk-UA"/>
              </w:rPr>
            </w:pPr>
            <w:r>
              <w:rPr>
                <w:lang w:val="uk-UA"/>
              </w:rPr>
              <w:t>890</w:t>
            </w:r>
            <w:r>
              <w:t>/</w:t>
            </w:r>
            <w:r>
              <w:rPr>
                <w:lang w:val="uk-UA"/>
              </w:rPr>
              <w:t>1135</w:t>
            </w:r>
            <w:r>
              <w:t>/1</w:t>
            </w:r>
            <w:r>
              <w:rPr>
                <w:lang w:val="uk-UA"/>
              </w:rPr>
              <w:t>410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3FA" w:rsidRDefault="008043FA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3FA" w:rsidRDefault="008043FA" w:rsidP="002A7C6D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 000,00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3FA" w:rsidRPr="008043FA" w:rsidRDefault="008043FA">
            <w:pPr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  <w:r w:rsidRPr="008043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000,00</w:t>
            </w:r>
          </w:p>
        </w:tc>
      </w:tr>
      <w:tr w:rsidR="008043FA" w:rsidTr="0023195E">
        <w:trPr>
          <w:trHeight w:val="854"/>
        </w:trPr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FA" w:rsidRPr="008043FA" w:rsidRDefault="008043FA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Профессиональный сушильный барабан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P530</w:t>
            </w:r>
          </w:p>
          <w:p w:rsidR="008043FA" w:rsidRDefault="008043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2 шт.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3FA" w:rsidRDefault="008043FA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кг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3FA" w:rsidRPr="008043FA" w:rsidRDefault="008043FA" w:rsidP="008043FA">
            <w:pPr>
              <w:ind w:right="58"/>
              <w:jc w:val="center"/>
              <w:rPr>
                <w:lang w:val="uk-UA"/>
              </w:rPr>
            </w:pPr>
            <w:r>
              <w:rPr>
                <w:sz w:val="24"/>
                <w:lang w:val="uk-UA"/>
              </w:rPr>
              <w:t>965</w:t>
            </w:r>
            <w:r>
              <w:rPr>
                <w:sz w:val="24"/>
              </w:rPr>
              <w:t>/</w:t>
            </w:r>
            <w:r>
              <w:rPr>
                <w:sz w:val="24"/>
                <w:lang w:val="uk-UA"/>
              </w:rPr>
              <w:t>1270</w:t>
            </w:r>
            <w:r>
              <w:rPr>
                <w:sz w:val="24"/>
              </w:rPr>
              <w:t>/1</w:t>
            </w:r>
            <w:r>
              <w:rPr>
                <w:sz w:val="24"/>
                <w:lang w:val="uk-UA"/>
              </w:rPr>
              <w:t>975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3FA" w:rsidRDefault="008043FA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3FA" w:rsidRDefault="008043FA" w:rsidP="002A7C6D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157 500,00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3FA" w:rsidRPr="008043FA" w:rsidRDefault="008043FA" w:rsidP="008043FA">
            <w:pPr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00,00</w:t>
            </w:r>
          </w:p>
        </w:tc>
      </w:tr>
      <w:tr w:rsidR="008043FA" w:rsidTr="0023195E">
        <w:trPr>
          <w:trHeight w:val="860"/>
        </w:trPr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FA" w:rsidRDefault="008043FA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Профессиональный гладильный каток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Unimac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  <w:p w:rsidR="008043FA" w:rsidRDefault="008043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1 шт.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3FA" w:rsidRDefault="008043FA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40-50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кг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3FA" w:rsidRPr="008043FA" w:rsidRDefault="008043FA" w:rsidP="008043FA">
            <w:pPr>
              <w:ind w:right="63"/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22</w:t>
            </w:r>
            <w:r>
              <w:rPr>
                <w:sz w:val="24"/>
              </w:rPr>
              <w:t>00/</w:t>
            </w:r>
            <w:r>
              <w:rPr>
                <w:sz w:val="24"/>
                <w:lang w:val="en-US"/>
              </w:rPr>
              <w:t>50</w:t>
            </w:r>
            <w:r>
              <w:rPr>
                <w:sz w:val="24"/>
              </w:rPr>
              <w:t>0/1</w:t>
            </w: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0</w:t>
            </w:r>
            <w:proofErr w:type="spellStart"/>
            <w:r>
              <w:rPr>
                <w:sz w:val="24"/>
                <w:lang w:val="en-US"/>
              </w:rPr>
              <w:t>0</w:t>
            </w:r>
            <w:proofErr w:type="spellEnd"/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3FA" w:rsidRDefault="008043FA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3FA" w:rsidRPr="008043FA" w:rsidRDefault="008043FA" w:rsidP="002A7C6D">
            <w:pPr>
              <w:ind w:right="59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205 100,00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3FA" w:rsidRPr="008043FA" w:rsidRDefault="008043FA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205 100,00</w:t>
            </w:r>
          </w:p>
        </w:tc>
      </w:tr>
      <w:tr w:rsidR="008043FA" w:rsidTr="001116A8">
        <w:trPr>
          <w:trHeight w:val="307"/>
        </w:trPr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3FA" w:rsidRDefault="008043FA">
            <w:pPr>
              <w:ind w:right="42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Всего 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043FA" w:rsidRDefault="008043FA"/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43FA" w:rsidRDefault="008043FA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FA" w:rsidRDefault="008043FA">
            <w:pPr>
              <w:ind w:right="5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FA" w:rsidRPr="008043FA" w:rsidRDefault="008043FA">
            <w:pPr>
              <w:ind w:right="59"/>
              <w:jc w:val="center"/>
              <w:rPr>
                <w:lang w:val="uk-U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1 366 100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00</w:t>
            </w:r>
          </w:p>
        </w:tc>
      </w:tr>
    </w:tbl>
    <w:p w:rsidR="00780B62" w:rsidRDefault="00780B62">
      <w:pPr>
        <w:spacing w:after="20"/>
        <w:ind w:left="284"/>
      </w:pPr>
    </w:p>
    <w:p w:rsidR="00780B62" w:rsidRDefault="00F900B6">
      <w:pPr>
        <w:spacing w:after="0"/>
        <w:ind w:left="284" w:right="2401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3604133</wp:posOffset>
            </wp:positionH>
            <wp:positionV relativeFrom="paragraph">
              <wp:posOffset>-26506</wp:posOffset>
            </wp:positionV>
            <wp:extent cx="2016760" cy="1514475"/>
            <wp:effectExtent l="0" t="0" r="0" b="0"/>
            <wp:wrapSquare wrapText="bothSides"/>
            <wp:docPr id="456" name="Picture 4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" name="Picture 45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1676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0B62" w:rsidRDefault="00780B62">
      <w:pPr>
        <w:spacing w:after="70"/>
        <w:ind w:left="284" w:right="2401"/>
      </w:pPr>
    </w:p>
    <w:p w:rsidR="00780B62" w:rsidRDefault="00F900B6">
      <w:pPr>
        <w:spacing w:after="77"/>
        <w:ind w:left="240" w:right="2401"/>
      </w:pPr>
      <w:r>
        <w:rPr>
          <w:rFonts w:ascii="Century" w:eastAsia="Century" w:hAnsi="Century" w:cs="Century"/>
          <w:sz w:val="24"/>
        </w:rPr>
        <w:t xml:space="preserve">Директор  </w:t>
      </w:r>
    </w:p>
    <w:p w:rsidR="00780B62" w:rsidRPr="00CE4319" w:rsidRDefault="00CE4319" w:rsidP="00CE4319">
      <w:pPr>
        <w:pStyle w:val="1"/>
        <w:spacing w:after="21"/>
        <w:ind w:left="0" w:right="111"/>
        <w:jc w:val="left"/>
        <w:rPr>
          <w:lang w:val="uk-UA"/>
        </w:rPr>
      </w:pPr>
      <w:r>
        <w:rPr>
          <w:lang w:val="uk-UA"/>
        </w:rPr>
        <w:t xml:space="preserve">    </w:t>
      </w:r>
      <w:r w:rsidR="00F900B6">
        <w:t xml:space="preserve">ТОВ «ИМЕКСТИМ»   И.О. ТИМЧЕНКО  </w:t>
      </w:r>
    </w:p>
    <w:p w:rsidR="00780B62" w:rsidRDefault="00F900B6">
      <w:pPr>
        <w:spacing w:after="23"/>
        <w:jc w:val="right"/>
      </w:pPr>
      <w:r>
        <w:rPr>
          <w:noProof/>
        </w:rPr>
        <w:drawing>
          <wp:inline distT="0" distB="0" distL="0" distR="0">
            <wp:extent cx="6852285" cy="30480"/>
            <wp:effectExtent l="0" t="0" r="0" b="0"/>
            <wp:docPr id="323" name="Picture 3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" name="Picture 32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2285" cy="3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B62" w:rsidRDefault="00F900B6">
      <w:pPr>
        <w:spacing w:after="40"/>
        <w:ind w:left="259" w:right="2481" w:hanging="10"/>
      </w:pPr>
      <w:r>
        <w:rPr>
          <w:rFonts w:ascii="Times New Roman" w:eastAsia="Times New Roman" w:hAnsi="Times New Roman" w:cs="Times New Roman"/>
          <w:sz w:val="24"/>
        </w:rPr>
        <w:t xml:space="preserve">ТОВ «ИМЕКСТИМ» </w:t>
      </w:r>
    </w:p>
    <w:p w:rsidR="00780B62" w:rsidRDefault="00F900B6">
      <w:pPr>
        <w:spacing w:after="40"/>
        <w:ind w:left="259" w:right="2481" w:hanging="10"/>
      </w:pPr>
      <w:r>
        <w:rPr>
          <w:rFonts w:ascii="Times New Roman" w:eastAsia="Times New Roman" w:hAnsi="Times New Roman" w:cs="Times New Roman"/>
          <w:sz w:val="24"/>
        </w:rPr>
        <w:t xml:space="preserve">54038, Николаевская обл., г. Николаев, </w:t>
      </w:r>
      <w:proofErr w:type="spellStart"/>
      <w:r>
        <w:rPr>
          <w:rFonts w:ascii="Times New Roman" w:eastAsia="Times New Roman" w:hAnsi="Times New Roman" w:cs="Times New Roman"/>
          <w:sz w:val="24"/>
        </w:rPr>
        <w:t>вул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Крылова 15А, 32 ЄДРПОУ41520394, ИПН 415203914040, АТ «УКРЭКСИМБАНК», МФО 322313, </w:t>
      </w:r>
      <w:proofErr w:type="gramStart"/>
      <w:r>
        <w:rPr>
          <w:rFonts w:ascii="Times New Roman" w:eastAsia="Times New Roman" w:hAnsi="Times New Roman" w:cs="Times New Roman"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/Р 26008000038048  </w:t>
      </w:r>
    </w:p>
    <w:sectPr w:rsidR="00780B62" w:rsidSect="00CE4319">
      <w:pgSz w:w="16838" w:h="11904" w:orient="landscape"/>
      <w:pgMar w:top="368" w:right="1440" w:bottom="283" w:left="523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0B62"/>
    <w:rsid w:val="001116A8"/>
    <w:rsid w:val="001A45A8"/>
    <w:rsid w:val="00651C93"/>
    <w:rsid w:val="00780B62"/>
    <w:rsid w:val="008043FA"/>
    <w:rsid w:val="00AF1413"/>
    <w:rsid w:val="00CE4319"/>
    <w:rsid w:val="00EE128A"/>
    <w:rsid w:val="00F90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C93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651C93"/>
    <w:pPr>
      <w:keepNext/>
      <w:keepLines/>
      <w:spacing w:after="77"/>
      <w:ind w:left="240" w:right="2401"/>
      <w:jc w:val="right"/>
      <w:outlineLvl w:val="0"/>
    </w:pPr>
    <w:rPr>
      <w:rFonts w:ascii="Century" w:eastAsia="Century" w:hAnsi="Century" w:cs="Century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51C93"/>
    <w:rPr>
      <w:rFonts w:ascii="Century" w:eastAsia="Century" w:hAnsi="Century" w:cs="Century"/>
      <w:color w:val="000000"/>
      <w:sz w:val="24"/>
    </w:rPr>
  </w:style>
  <w:style w:type="table" w:customStyle="1" w:styleId="TableGrid">
    <w:name w:val="TableGrid"/>
    <w:rsid w:val="00651C9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E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319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Greck</dc:creator>
  <cp:lastModifiedBy>Оля</cp:lastModifiedBy>
  <cp:revision>4</cp:revision>
  <dcterms:created xsi:type="dcterms:W3CDTF">2020-08-14T05:34:00Z</dcterms:created>
  <dcterms:modified xsi:type="dcterms:W3CDTF">2020-08-14T06:02:00Z</dcterms:modified>
</cp:coreProperties>
</file>